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3F4" w:rsidRDefault="002873F4" w:rsidP="00036A39">
      <w:r>
        <w:t xml:space="preserve">Peanuts: Peanuts are also known as groundnuts or monkey nuts. These are often used in place of almonds in curry. It is important to check with the supplier about the possibility of cross contamination. </w:t>
      </w:r>
    </w:p>
    <w:p w:rsidR="002873F4" w:rsidRPr="00BA6B67" w:rsidRDefault="002873F4" w:rsidP="00036A39">
      <w:r>
        <w:t>Peanut</w:t>
      </w:r>
      <w:r w:rsidR="006A7F74">
        <w:t xml:space="preserve"> (groundnut) oil is often used for frying</w:t>
      </w:r>
      <w:r w:rsidR="00BF213B">
        <w:t>, particularly in oriental cuisine.</w:t>
      </w:r>
      <w:bookmarkStart w:id="0" w:name="_GoBack"/>
      <w:bookmarkEnd w:id="0"/>
    </w:p>
    <w:sectPr w:rsidR="002873F4" w:rsidRPr="00BA6B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ACF"/>
    <w:rsid w:val="00036A39"/>
    <w:rsid w:val="001000C7"/>
    <w:rsid w:val="00114223"/>
    <w:rsid w:val="00261C86"/>
    <w:rsid w:val="002873F4"/>
    <w:rsid w:val="0034362C"/>
    <w:rsid w:val="003C7F15"/>
    <w:rsid w:val="00465E52"/>
    <w:rsid w:val="004C2E6E"/>
    <w:rsid w:val="00552F72"/>
    <w:rsid w:val="00614831"/>
    <w:rsid w:val="0064449D"/>
    <w:rsid w:val="006764F1"/>
    <w:rsid w:val="006A7F74"/>
    <w:rsid w:val="006D6099"/>
    <w:rsid w:val="00826DB0"/>
    <w:rsid w:val="00B60A93"/>
    <w:rsid w:val="00BA6B67"/>
    <w:rsid w:val="00BF213B"/>
    <w:rsid w:val="00CC5205"/>
    <w:rsid w:val="00D606E8"/>
    <w:rsid w:val="00EF6ACF"/>
    <w:rsid w:val="00F03AD2"/>
    <w:rsid w:val="00F60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Holt</dc:creator>
  <cp:lastModifiedBy>Stella Holt</cp:lastModifiedBy>
  <cp:revision>2</cp:revision>
  <dcterms:created xsi:type="dcterms:W3CDTF">2019-01-28T12:19:00Z</dcterms:created>
  <dcterms:modified xsi:type="dcterms:W3CDTF">2019-01-28T12:19:00Z</dcterms:modified>
</cp:coreProperties>
</file>